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C6" w:rsidRDefault="00C205C6" w:rsidP="00C2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C205C6" w:rsidRDefault="00C205C6" w:rsidP="00C205C6">
      <w:pPr>
        <w:jc w:val="center"/>
        <w:rPr>
          <w:b/>
          <w:sz w:val="28"/>
          <w:szCs w:val="28"/>
        </w:rPr>
      </w:pPr>
    </w:p>
    <w:p w:rsidR="00C205C6" w:rsidRDefault="00C205C6" w:rsidP="00C2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Ярнемское</w:t>
      </w:r>
      <w:proofErr w:type="spellEnd"/>
      <w:r>
        <w:rPr>
          <w:b/>
          <w:sz w:val="28"/>
          <w:szCs w:val="28"/>
        </w:rPr>
        <w:t>»</w:t>
      </w:r>
    </w:p>
    <w:p w:rsidR="00C205C6" w:rsidRDefault="00C205C6" w:rsidP="00C205C6">
      <w:pPr>
        <w:jc w:val="center"/>
        <w:rPr>
          <w:b/>
          <w:sz w:val="28"/>
          <w:szCs w:val="28"/>
        </w:rPr>
      </w:pPr>
    </w:p>
    <w:p w:rsidR="00C205C6" w:rsidRDefault="00C205C6" w:rsidP="00C2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C205C6" w:rsidRDefault="00C205C6" w:rsidP="00C205C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Ярнемского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205C6" w:rsidRDefault="00C205C6" w:rsidP="00C205C6">
      <w:pPr>
        <w:jc w:val="center"/>
        <w:rPr>
          <w:b/>
          <w:sz w:val="28"/>
          <w:szCs w:val="28"/>
        </w:rPr>
      </w:pPr>
    </w:p>
    <w:p w:rsidR="00C205C6" w:rsidRDefault="00C205C6" w:rsidP="00C2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05C6" w:rsidRDefault="00C205C6" w:rsidP="00C205C6">
      <w:pPr>
        <w:jc w:val="center"/>
        <w:rPr>
          <w:b/>
          <w:sz w:val="28"/>
          <w:szCs w:val="28"/>
        </w:rPr>
      </w:pPr>
    </w:p>
    <w:p w:rsidR="00C205C6" w:rsidRDefault="00C205C6" w:rsidP="00C2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ноября   2020 года  №  130</w:t>
      </w:r>
    </w:p>
    <w:p w:rsidR="00C205C6" w:rsidRDefault="00C205C6" w:rsidP="00C205C6">
      <w:pPr>
        <w:jc w:val="center"/>
        <w:rPr>
          <w:b/>
          <w:sz w:val="28"/>
          <w:szCs w:val="28"/>
        </w:rPr>
      </w:pPr>
    </w:p>
    <w:p w:rsidR="00C205C6" w:rsidRDefault="00C205C6" w:rsidP="00C2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 w:rsidR="00C205C6" w:rsidRDefault="00C205C6" w:rsidP="00C2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Ярнемское</w:t>
      </w:r>
      <w:proofErr w:type="spellEnd"/>
      <w:r>
        <w:rPr>
          <w:b/>
          <w:sz w:val="28"/>
          <w:szCs w:val="28"/>
        </w:rPr>
        <w:t>»</w:t>
      </w:r>
    </w:p>
    <w:p w:rsidR="00C205C6" w:rsidRDefault="00C205C6" w:rsidP="00C205C6">
      <w:pPr>
        <w:jc w:val="center"/>
        <w:rPr>
          <w:b/>
          <w:sz w:val="28"/>
          <w:szCs w:val="28"/>
        </w:rPr>
      </w:pPr>
    </w:p>
    <w:p w:rsidR="00C205C6" w:rsidRDefault="00C205C6" w:rsidP="00C20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Устава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 в соответствии с изменениями в федеральном законодательстве, руководствуясь статьями 5 и 32 Устава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», муниципальный Совет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C205C6" w:rsidRDefault="00C205C6" w:rsidP="00C205C6">
      <w:pPr>
        <w:jc w:val="both"/>
        <w:rPr>
          <w:sz w:val="28"/>
          <w:szCs w:val="28"/>
        </w:rPr>
      </w:pPr>
    </w:p>
    <w:p w:rsidR="00C205C6" w:rsidRDefault="00C205C6" w:rsidP="00C205C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Устав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 xml:space="preserve">», принятый решением муниципального Совета </w:t>
      </w:r>
      <w:proofErr w:type="spellStart"/>
      <w:r>
        <w:rPr>
          <w:sz w:val="28"/>
          <w:szCs w:val="28"/>
        </w:rPr>
        <w:t>Ярнемского</w:t>
      </w:r>
      <w:proofErr w:type="spellEnd"/>
      <w:r>
        <w:rPr>
          <w:sz w:val="28"/>
          <w:szCs w:val="28"/>
        </w:rPr>
        <w:t xml:space="preserve"> сельского поселения от 29 июня 2012 года № 136,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24 июля 2012 года </w:t>
      </w:r>
      <w:r>
        <w:rPr>
          <w:sz w:val="28"/>
          <w:szCs w:val="28"/>
          <w:lang w:val="en-US"/>
        </w:rPr>
        <w:t>RU</w:t>
      </w:r>
      <w:r w:rsidRPr="00C205C6">
        <w:rPr>
          <w:sz w:val="28"/>
          <w:szCs w:val="28"/>
        </w:rPr>
        <w:t xml:space="preserve"> </w:t>
      </w:r>
      <w:r>
        <w:rPr>
          <w:sz w:val="28"/>
          <w:szCs w:val="28"/>
        </w:rPr>
        <w:t>295223172012001, следующие изменения и дополнения:</w:t>
      </w:r>
      <w:proofErr w:type="gramEnd"/>
    </w:p>
    <w:p w:rsidR="00C205C6" w:rsidRDefault="00C205C6" w:rsidP="00C205C6">
      <w:pPr>
        <w:ind w:left="644"/>
        <w:jc w:val="both"/>
        <w:rPr>
          <w:sz w:val="28"/>
          <w:szCs w:val="28"/>
        </w:rPr>
      </w:pPr>
    </w:p>
    <w:p w:rsidR="00C205C6" w:rsidRDefault="00C205C6" w:rsidP="00C205C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Подпункт</w:t>
      </w:r>
      <w:r>
        <w:rPr>
          <w:sz w:val="28"/>
          <w:szCs w:val="28"/>
        </w:rPr>
        <w:t xml:space="preserve"> № 1 </w:t>
      </w:r>
      <w:r>
        <w:rPr>
          <w:b/>
          <w:sz w:val="28"/>
          <w:szCs w:val="28"/>
        </w:rPr>
        <w:t>пункта</w:t>
      </w:r>
      <w:r>
        <w:rPr>
          <w:sz w:val="28"/>
          <w:szCs w:val="28"/>
        </w:rPr>
        <w:t xml:space="preserve"> № 8 </w:t>
      </w:r>
      <w:r>
        <w:rPr>
          <w:b/>
          <w:sz w:val="28"/>
          <w:szCs w:val="28"/>
        </w:rPr>
        <w:t>статьи</w:t>
      </w:r>
      <w:r>
        <w:rPr>
          <w:sz w:val="28"/>
          <w:szCs w:val="28"/>
        </w:rPr>
        <w:t xml:space="preserve"> № 25 Устава изложить в следующей редакции:</w:t>
      </w:r>
    </w:p>
    <w:p w:rsidR="00C205C6" w:rsidRDefault="00C205C6" w:rsidP="00C205C6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подпункт</w:t>
      </w:r>
      <w:r>
        <w:rPr>
          <w:sz w:val="28"/>
          <w:szCs w:val="28"/>
        </w:rPr>
        <w:t xml:space="preserve"> 2  освобождение депутата муниципального Совета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», работающего по трудовому договору (служебному контракту),  от работы с сохранением  места работы (должности) на 2 рабочих дня  в месяц на основании официальных уведомлений муниципального Совета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 в порядке, установленном  законом Архангельской области».</w:t>
      </w:r>
    </w:p>
    <w:p w:rsidR="00C205C6" w:rsidRDefault="00C205C6" w:rsidP="00C205C6">
      <w:pPr>
        <w:rPr>
          <w:sz w:val="28"/>
          <w:szCs w:val="28"/>
        </w:rPr>
      </w:pPr>
    </w:p>
    <w:p w:rsidR="00C205C6" w:rsidRDefault="00C205C6" w:rsidP="00C205C6">
      <w:pPr>
        <w:rPr>
          <w:sz w:val="28"/>
          <w:szCs w:val="28"/>
        </w:rPr>
      </w:pPr>
    </w:p>
    <w:p w:rsidR="00C205C6" w:rsidRDefault="00C205C6" w:rsidP="00C205C6">
      <w:pPr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C205C6" w:rsidRDefault="00C205C6" w:rsidP="00C205C6">
      <w:pPr>
        <w:rPr>
          <w:sz w:val="28"/>
          <w:szCs w:val="28"/>
        </w:rPr>
      </w:pPr>
    </w:p>
    <w:p w:rsidR="00C205C6" w:rsidRDefault="00C205C6" w:rsidP="00C205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решение в общественных местах и в сети интернет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C205C6" w:rsidRDefault="00C205C6" w:rsidP="00C205C6">
      <w:pPr>
        <w:rPr>
          <w:sz w:val="28"/>
          <w:szCs w:val="28"/>
        </w:rPr>
      </w:pPr>
    </w:p>
    <w:p w:rsidR="00C205C6" w:rsidRDefault="00C205C6" w:rsidP="00C205C6">
      <w:pPr>
        <w:rPr>
          <w:sz w:val="28"/>
          <w:szCs w:val="28"/>
        </w:rPr>
      </w:pPr>
      <w:r>
        <w:rPr>
          <w:sz w:val="28"/>
          <w:szCs w:val="28"/>
        </w:rPr>
        <w:t>4. Муниципальному Совету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», главе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», администрации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 привести муниципальные нормативные правовые акты в соответствие с принятыми изменениями в Устав 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».</w:t>
      </w:r>
    </w:p>
    <w:p w:rsidR="00C205C6" w:rsidRDefault="00C205C6" w:rsidP="00C205C6">
      <w:pPr>
        <w:pStyle w:val="a4"/>
        <w:ind w:left="644"/>
        <w:rPr>
          <w:sz w:val="28"/>
          <w:szCs w:val="28"/>
        </w:rPr>
      </w:pPr>
    </w:p>
    <w:p w:rsidR="00C205C6" w:rsidRDefault="00C205C6" w:rsidP="00C205C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C6" w:rsidRDefault="00C205C6" w:rsidP="00C205C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C205C6" w:rsidRDefault="00C205C6" w:rsidP="00C205C6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>»                                 Н.В. Евтушенко</w:t>
      </w:r>
    </w:p>
    <w:p w:rsidR="00C205C6" w:rsidRDefault="00C205C6" w:rsidP="00C205C6">
      <w:pPr>
        <w:pStyle w:val="a3"/>
        <w:ind w:left="284"/>
        <w:rPr>
          <w:sz w:val="28"/>
          <w:szCs w:val="28"/>
        </w:rPr>
      </w:pPr>
    </w:p>
    <w:p w:rsidR="00C205C6" w:rsidRDefault="00C205C6" w:rsidP="00C205C6">
      <w:pPr>
        <w:pStyle w:val="a3"/>
        <w:ind w:left="644"/>
        <w:rPr>
          <w:sz w:val="28"/>
          <w:szCs w:val="28"/>
        </w:rPr>
      </w:pPr>
    </w:p>
    <w:p w:rsidR="00C205C6" w:rsidRDefault="00C205C6" w:rsidP="00C205C6">
      <w:pPr>
        <w:pStyle w:val="a3"/>
        <w:ind w:left="284"/>
        <w:rPr>
          <w:sz w:val="28"/>
          <w:szCs w:val="28"/>
        </w:rPr>
      </w:pPr>
    </w:p>
    <w:p w:rsidR="00C205C6" w:rsidRDefault="00C205C6" w:rsidP="00C205C6">
      <w:pPr>
        <w:pStyle w:val="a3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</w:t>
      </w:r>
    </w:p>
    <w:p w:rsidR="00C205C6" w:rsidRDefault="00C205C6" w:rsidP="00C205C6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Ярнемское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   Е.М. </w:t>
      </w:r>
      <w:proofErr w:type="spellStart"/>
      <w:r>
        <w:rPr>
          <w:sz w:val="28"/>
          <w:szCs w:val="28"/>
        </w:rPr>
        <w:t>Скабелина</w:t>
      </w:r>
      <w:proofErr w:type="spellEnd"/>
    </w:p>
    <w:p w:rsidR="00C205C6" w:rsidRDefault="00C205C6" w:rsidP="00C205C6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gramEnd"/>
    </w:p>
    <w:p w:rsidR="00C205C6" w:rsidRDefault="00C205C6" w:rsidP="00C205C6">
      <w:pPr>
        <w:ind w:left="284"/>
      </w:pPr>
    </w:p>
    <w:p w:rsidR="008A33CB" w:rsidRDefault="008A33CB"/>
    <w:sectPr w:rsidR="008A33CB" w:rsidSect="008A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CA7"/>
    <w:multiLevelType w:val="hybridMultilevel"/>
    <w:tmpl w:val="418867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CAB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C6"/>
    <w:rsid w:val="008A33CB"/>
    <w:rsid w:val="00C2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5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0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2021-08-13T08:36:00Z</dcterms:created>
  <dcterms:modified xsi:type="dcterms:W3CDTF">2021-08-13T08:36:00Z</dcterms:modified>
</cp:coreProperties>
</file>